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F75" w:rsidRPr="005C431A" w:rsidRDefault="00397F75" w:rsidP="00397F75">
      <w:pPr>
        <w:rPr>
          <w:rFonts w:ascii="Arial" w:hAnsi="Arial" w:cs="Arial"/>
          <w:color w:val="545658"/>
          <w:shd w:val="clear" w:color="auto" w:fill="FFFFFF"/>
        </w:rPr>
      </w:pPr>
      <w:proofErr w:type="spellStart"/>
      <w:r w:rsidRPr="005C431A">
        <w:rPr>
          <w:rFonts w:ascii="Arial" w:hAnsi="Arial" w:cs="Arial"/>
          <w:b/>
        </w:rPr>
        <w:t>Electrodiagnostic</w:t>
      </w:r>
      <w:proofErr w:type="spellEnd"/>
      <w:r w:rsidRPr="005C431A">
        <w:rPr>
          <w:rFonts w:ascii="Arial" w:hAnsi="Arial" w:cs="Arial"/>
          <w:b/>
        </w:rPr>
        <w:t xml:space="preserve"> testing</w:t>
      </w:r>
      <w:r w:rsidRPr="005C431A">
        <w:rPr>
          <w:rFonts w:ascii="Arial" w:hAnsi="Arial" w:cs="Arial"/>
        </w:rPr>
        <w:t xml:space="preserve"> </w:t>
      </w:r>
      <w:r w:rsidRPr="005C431A">
        <w:rPr>
          <w:rFonts w:ascii="Arial" w:hAnsi="Arial" w:cs="Arial"/>
          <w:color w:val="545658"/>
          <w:shd w:val="clear" w:color="auto" w:fill="FFFFFF"/>
        </w:rPr>
        <w:t>is the measurement of electrical signals generated by muscle, nerve or brain. </w:t>
      </w:r>
    </w:p>
    <w:p w:rsidR="00397F75" w:rsidRPr="005C431A" w:rsidRDefault="00397F75" w:rsidP="00397F75">
      <w:pPr>
        <w:rPr>
          <w:rFonts w:ascii="Arial" w:hAnsi="Arial" w:cs="Arial"/>
          <w:color w:val="545658"/>
          <w:shd w:val="clear" w:color="auto" w:fill="FFFFFF"/>
        </w:rPr>
      </w:pPr>
    </w:p>
    <w:p w:rsidR="00397F75" w:rsidRDefault="00397F75" w:rsidP="00397F75">
      <w:pPr>
        <w:rPr>
          <w:rStyle w:val="Strong"/>
          <w:rFonts w:ascii="Arial" w:hAnsi="Arial" w:cs="Arial"/>
          <w:color w:val="545658"/>
          <w:shd w:val="clear" w:color="auto" w:fill="FFFFFF"/>
        </w:rPr>
      </w:pPr>
      <w:r w:rsidRPr="005C431A">
        <w:rPr>
          <w:rStyle w:val="Strong"/>
          <w:rFonts w:ascii="Arial" w:hAnsi="Arial" w:cs="Arial"/>
          <w:color w:val="545658"/>
          <w:shd w:val="clear" w:color="auto" w:fill="FFFFFF"/>
        </w:rPr>
        <w:t>Nerve Conduction Studies (NCS) </w:t>
      </w:r>
      <w:r w:rsidRPr="005C431A">
        <w:rPr>
          <w:rFonts w:ascii="Arial" w:hAnsi="Arial" w:cs="Arial"/>
          <w:color w:val="545658"/>
        </w:rPr>
        <w:br/>
      </w:r>
      <w:r>
        <w:rPr>
          <w:rFonts w:ascii="Arial" w:hAnsi="Arial" w:cs="Arial"/>
          <w:color w:val="545658"/>
          <w:shd w:val="clear" w:color="auto" w:fill="FFFFFF"/>
        </w:rPr>
        <w:t xml:space="preserve">These </w:t>
      </w:r>
      <w:r w:rsidRPr="005C431A">
        <w:rPr>
          <w:rFonts w:ascii="Arial" w:hAnsi="Arial" w:cs="Arial"/>
          <w:color w:val="545658"/>
          <w:shd w:val="clear" w:color="auto" w:fill="FFFFFF"/>
        </w:rPr>
        <w:t>test the function of the nerves (peripheral nerves) of the body.  Th</w:t>
      </w:r>
      <w:r>
        <w:rPr>
          <w:rFonts w:ascii="Arial" w:hAnsi="Arial" w:cs="Arial"/>
          <w:color w:val="545658"/>
          <w:shd w:val="clear" w:color="auto" w:fill="FFFFFF"/>
        </w:rPr>
        <w:t>e test</w:t>
      </w:r>
      <w:r w:rsidRPr="005C431A">
        <w:rPr>
          <w:rFonts w:ascii="Arial" w:hAnsi="Arial" w:cs="Arial"/>
          <w:color w:val="545658"/>
          <w:shd w:val="clear" w:color="auto" w:fill="FFFFFF"/>
        </w:rPr>
        <w:t xml:space="preserve"> involves small electric shocks - like static electricity - along the path</w:t>
      </w:r>
      <w:r>
        <w:rPr>
          <w:rFonts w:ascii="Arial" w:hAnsi="Arial" w:cs="Arial"/>
          <w:color w:val="545658"/>
          <w:shd w:val="clear" w:color="auto" w:fill="FFFFFF"/>
        </w:rPr>
        <w:t>way</w:t>
      </w:r>
      <w:r w:rsidRPr="005C431A">
        <w:rPr>
          <w:rFonts w:ascii="Arial" w:hAnsi="Arial" w:cs="Arial"/>
          <w:color w:val="545658"/>
          <w:shd w:val="clear" w:color="auto" w:fill="FFFFFF"/>
        </w:rPr>
        <w:t xml:space="preserve"> of the nerve. Most people find this mildly unpleasant though </w:t>
      </w:r>
      <w:r>
        <w:rPr>
          <w:rFonts w:ascii="Arial" w:hAnsi="Arial" w:cs="Arial"/>
          <w:color w:val="545658"/>
          <w:shd w:val="clear" w:color="auto" w:fill="FFFFFF"/>
        </w:rPr>
        <w:t xml:space="preserve">readily </w:t>
      </w:r>
      <w:r w:rsidRPr="005C431A">
        <w:rPr>
          <w:rFonts w:ascii="Arial" w:hAnsi="Arial" w:cs="Arial"/>
          <w:color w:val="545658"/>
          <w:shd w:val="clear" w:color="auto" w:fill="FFFFFF"/>
        </w:rPr>
        <w:t>tolerable.  </w:t>
      </w:r>
      <w:r>
        <w:rPr>
          <w:rFonts w:ascii="Arial" w:hAnsi="Arial" w:cs="Arial"/>
          <w:color w:val="545658"/>
          <w:shd w:val="clear" w:color="auto" w:fill="FFFFFF"/>
        </w:rPr>
        <w:t>The test can detect sites of nerve entrapment or injury, and give information about the degree of involvement, which can help inform decisions about best treatment options.</w:t>
      </w:r>
      <w:r w:rsidRPr="005C431A">
        <w:rPr>
          <w:rFonts w:ascii="Arial" w:hAnsi="Arial" w:cs="Arial"/>
          <w:color w:val="545658"/>
        </w:rPr>
        <w:br/>
      </w:r>
      <w:r w:rsidRPr="005C431A">
        <w:rPr>
          <w:rFonts w:ascii="Arial" w:hAnsi="Arial" w:cs="Arial"/>
          <w:color w:val="545658"/>
        </w:rPr>
        <w:br/>
      </w:r>
      <w:r>
        <w:rPr>
          <w:rStyle w:val="Strong"/>
          <w:rFonts w:ascii="Arial" w:hAnsi="Arial" w:cs="Arial"/>
          <w:color w:val="545658"/>
          <w:shd w:val="clear" w:color="auto" w:fill="FFFFFF"/>
        </w:rPr>
        <w:t>Electromyography (</w:t>
      </w:r>
      <w:r w:rsidRPr="005C431A">
        <w:rPr>
          <w:rStyle w:val="Strong"/>
          <w:rFonts w:ascii="Arial" w:hAnsi="Arial" w:cs="Arial"/>
          <w:color w:val="545658"/>
          <w:shd w:val="clear" w:color="auto" w:fill="FFFFFF"/>
        </w:rPr>
        <w:t>EMG</w:t>
      </w:r>
      <w:r>
        <w:rPr>
          <w:rStyle w:val="Strong"/>
          <w:rFonts w:ascii="Arial" w:hAnsi="Arial" w:cs="Arial"/>
          <w:color w:val="545658"/>
          <w:shd w:val="clear" w:color="auto" w:fill="FFFFFF"/>
        </w:rPr>
        <w:t>)</w:t>
      </w:r>
    </w:p>
    <w:p w:rsidR="00397F75" w:rsidRDefault="00397F75" w:rsidP="00397F75">
      <w:pPr>
        <w:rPr>
          <w:rStyle w:val="Strong"/>
          <w:rFonts w:ascii="Arial" w:hAnsi="Arial" w:cs="Arial"/>
          <w:color w:val="545658"/>
          <w:shd w:val="clear" w:color="auto" w:fill="FFFFFF"/>
        </w:rPr>
      </w:pPr>
      <w:r w:rsidRPr="005C431A">
        <w:rPr>
          <w:rFonts w:ascii="Arial" w:hAnsi="Arial" w:cs="Arial"/>
          <w:color w:val="545658"/>
          <w:shd w:val="clear" w:color="auto" w:fill="FFFFFF"/>
        </w:rPr>
        <w:t xml:space="preserve">The EMG is a study of the muscles and can be performed, if required, with the nerve conduction study or on its own. This involves a small needle inserted into the muscle to record the natural electrical activity in the muscle, </w:t>
      </w:r>
      <w:r>
        <w:rPr>
          <w:rFonts w:ascii="Arial" w:hAnsi="Arial" w:cs="Arial"/>
          <w:color w:val="545658"/>
          <w:shd w:val="clear" w:color="auto" w:fill="FFFFFF"/>
        </w:rPr>
        <w:t xml:space="preserve">a needle </w:t>
      </w:r>
      <w:r w:rsidRPr="005C431A">
        <w:rPr>
          <w:rFonts w:ascii="Arial" w:hAnsi="Arial" w:cs="Arial"/>
          <w:color w:val="545658"/>
          <w:shd w:val="clear" w:color="auto" w:fill="FFFFFF"/>
        </w:rPr>
        <w:t>of similar calibre</w:t>
      </w:r>
      <w:r>
        <w:rPr>
          <w:rFonts w:ascii="Arial" w:hAnsi="Arial" w:cs="Arial"/>
          <w:color w:val="545658"/>
          <w:shd w:val="clear" w:color="auto" w:fill="FFFFFF"/>
        </w:rPr>
        <w:t xml:space="preserve"> to those</w:t>
      </w:r>
      <w:r w:rsidRPr="005C431A">
        <w:rPr>
          <w:rFonts w:ascii="Arial" w:hAnsi="Arial" w:cs="Arial"/>
          <w:color w:val="545658"/>
          <w:shd w:val="clear" w:color="auto" w:fill="FFFFFF"/>
        </w:rPr>
        <w:t xml:space="preserve"> used in acupuncture. </w:t>
      </w:r>
      <w:r>
        <w:rPr>
          <w:rFonts w:ascii="Arial" w:hAnsi="Arial" w:cs="Arial"/>
          <w:color w:val="545658"/>
          <w:shd w:val="clear" w:color="auto" w:fill="FFFFFF"/>
        </w:rPr>
        <w:t>The test gives information about muscle health, with particular abnormal patterns seen relating to diseases of nerve or muscle.</w:t>
      </w:r>
      <w:r w:rsidRPr="005C431A">
        <w:rPr>
          <w:rFonts w:ascii="Arial" w:hAnsi="Arial" w:cs="Arial"/>
          <w:color w:val="545658"/>
        </w:rPr>
        <w:br/>
      </w:r>
      <w:r w:rsidRPr="005C431A">
        <w:rPr>
          <w:rFonts w:ascii="Arial" w:hAnsi="Arial" w:cs="Arial"/>
          <w:color w:val="545658"/>
        </w:rPr>
        <w:br/>
      </w:r>
      <w:r w:rsidRPr="005C431A">
        <w:rPr>
          <w:rStyle w:val="Strong"/>
          <w:rFonts w:ascii="Arial" w:hAnsi="Arial" w:cs="Arial"/>
          <w:color w:val="545658"/>
          <w:shd w:val="clear" w:color="auto" w:fill="FFFFFF"/>
        </w:rPr>
        <w:t>Single Fibre EMG</w:t>
      </w:r>
      <w:r>
        <w:rPr>
          <w:rStyle w:val="Strong"/>
          <w:rFonts w:ascii="Arial" w:hAnsi="Arial" w:cs="Arial"/>
          <w:color w:val="545658"/>
          <w:shd w:val="clear" w:color="auto" w:fill="FFFFFF"/>
        </w:rPr>
        <w:t xml:space="preserve"> (SFEMG)</w:t>
      </w:r>
    </w:p>
    <w:p w:rsidR="00397F75" w:rsidRPr="005C431A" w:rsidRDefault="00397F75" w:rsidP="00397F75">
      <w:pPr>
        <w:rPr>
          <w:rFonts w:ascii="Arial" w:hAnsi="Arial" w:cs="Arial"/>
        </w:rPr>
      </w:pPr>
      <w:r w:rsidRPr="005C431A">
        <w:rPr>
          <w:rFonts w:ascii="Arial" w:hAnsi="Arial" w:cs="Arial"/>
          <w:color w:val="545658"/>
          <w:shd w:val="clear" w:color="auto" w:fill="FFFFFF"/>
        </w:rPr>
        <w:t>The SFEMG is a study on muscles.  A very small recording needle is inserted into the muscle and listens to the activity of single muscle fibres.  </w:t>
      </w:r>
      <w:r>
        <w:rPr>
          <w:rFonts w:ascii="Arial" w:hAnsi="Arial" w:cs="Arial"/>
          <w:color w:val="545658"/>
          <w:shd w:val="clear" w:color="auto" w:fill="FFFFFF"/>
        </w:rPr>
        <w:t>This test studies the integrity of the connection between nerve and muscle, the neuromuscular junction.</w:t>
      </w:r>
    </w:p>
    <w:p w:rsidR="00397F75" w:rsidRDefault="00397F75" w:rsidP="00397F75">
      <w:pPr>
        <w:rPr>
          <w:rFonts w:ascii="Arial" w:hAnsi="Arial" w:cs="Arial"/>
        </w:rPr>
      </w:pPr>
    </w:p>
    <w:p w:rsidR="00397F75" w:rsidRPr="005C431A" w:rsidRDefault="00397F75" w:rsidP="00397F75">
      <w:pPr>
        <w:rPr>
          <w:rFonts w:ascii="Arial" w:hAnsi="Arial" w:cs="Arial"/>
          <w:b/>
        </w:rPr>
      </w:pPr>
    </w:p>
    <w:p w:rsidR="00397F75" w:rsidRPr="005C431A" w:rsidRDefault="00397F75" w:rsidP="00397F75">
      <w:pPr>
        <w:rPr>
          <w:rFonts w:ascii="Arial" w:hAnsi="Arial" w:cs="Arial"/>
          <w:b/>
        </w:rPr>
      </w:pPr>
      <w:r w:rsidRPr="005C431A">
        <w:rPr>
          <w:rFonts w:ascii="Arial" w:hAnsi="Arial" w:cs="Arial"/>
          <w:b/>
        </w:rPr>
        <w:t>Preparation:</w:t>
      </w:r>
    </w:p>
    <w:p w:rsidR="00397F75" w:rsidRPr="005C431A" w:rsidRDefault="00397F75" w:rsidP="00397F75">
      <w:pPr>
        <w:rPr>
          <w:rFonts w:ascii="Arial" w:hAnsi="Arial" w:cs="Arial"/>
        </w:rPr>
      </w:pPr>
      <w:r>
        <w:rPr>
          <w:rFonts w:ascii="Arial" w:hAnsi="Arial" w:cs="Arial"/>
        </w:rPr>
        <w:t>Please have clean/ dry hands and feet, with no skin creams or oils on the day.</w:t>
      </w:r>
    </w:p>
    <w:p w:rsidR="00D4726D" w:rsidRDefault="00D4726D">
      <w:bookmarkStart w:id="0" w:name="_GoBack"/>
      <w:bookmarkEnd w:id="0"/>
    </w:p>
    <w:sectPr w:rsidR="00D472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75"/>
    <w:rsid w:val="00005032"/>
    <w:rsid w:val="00016E5A"/>
    <w:rsid w:val="000405FD"/>
    <w:rsid w:val="00043839"/>
    <w:rsid w:val="0004788C"/>
    <w:rsid w:val="0006135C"/>
    <w:rsid w:val="0006298F"/>
    <w:rsid w:val="00063D9A"/>
    <w:rsid w:val="000664D5"/>
    <w:rsid w:val="0006743F"/>
    <w:rsid w:val="00070BE6"/>
    <w:rsid w:val="00076D7A"/>
    <w:rsid w:val="0007766B"/>
    <w:rsid w:val="00082FE0"/>
    <w:rsid w:val="000849FE"/>
    <w:rsid w:val="000865E4"/>
    <w:rsid w:val="0009433A"/>
    <w:rsid w:val="000968FE"/>
    <w:rsid w:val="000A2181"/>
    <w:rsid w:val="000B7AEF"/>
    <w:rsid w:val="000C17E2"/>
    <w:rsid w:val="000D3DED"/>
    <w:rsid w:val="000E04DD"/>
    <w:rsid w:val="000E4B73"/>
    <w:rsid w:val="000E54E8"/>
    <w:rsid w:val="000F1ACF"/>
    <w:rsid w:val="001006C9"/>
    <w:rsid w:val="00101064"/>
    <w:rsid w:val="0012392D"/>
    <w:rsid w:val="001328CF"/>
    <w:rsid w:val="00143560"/>
    <w:rsid w:val="00154F6B"/>
    <w:rsid w:val="001639F2"/>
    <w:rsid w:val="001765A1"/>
    <w:rsid w:val="00180921"/>
    <w:rsid w:val="00184190"/>
    <w:rsid w:val="001859DF"/>
    <w:rsid w:val="0019148B"/>
    <w:rsid w:val="001B210E"/>
    <w:rsid w:val="001B607E"/>
    <w:rsid w:val="001B72C5"/>
    <w:rsid w:val="001B7B9E"/>
    <w:rsid w:val="001C2461"/>
    <w:rsid w:val="001C502E"/>
    <w:rsid w:val="001D1F17"/>
    <w:rsid w:val="001D6556"/>
    <w:rsid w:val="001F384A"/>
    <w:rsid w:val="00204CD7"/>
    <w:rsid w:val="00206E13"/>
    <w:rsid w:val="00211D09"/>
    <w:rsid w:val="00217636"/>
    <w:rsid w:val="002245C6"/>
    <w:rsid w:val="00240204"/>
    <w:rsid w:val="00247DBA"/>
    <w:rsid w:val="0025289F"/>
    <w:rsid w:val="00252B41"/>
    <w:rsid w:val="00263955"/>
    <w:rsid w:val="0027664E"/>
    <w:rsid w:val="00286E78"/>
    <w:rsid w:val="002962C6"/>
    <w:rsid w:val="002A069C"/>
    <w:rsid w:val="002A5875"/>
    <w:rsid w:val="002A6079"/>
    <w:rsid w:val="002B2FDC"/>
    <w:rsid w:val="002B4B59"/>
    <w:rsid w:val="002C3C32"/>
    <w:rsid w:val="002C7786"/>
    <w:rsid w:val="002C7B94"/>
    <w:rsid w:val="002D03C5"/>
    <w:rsid w:val="002D6979"/>
    <w:rsid w:val="002E4561"/>
    <w:rsid w:val="002E5690"/>
    <w:rsid w:val="002F1171"/>
    <w:rsid w:val="002F4539"/>
    <w:rsid w:val="002F7B48"/>
    <w:rsid w:val="003020D8"/>
    <w:rsid w:val="0030431F"/>
    <w:rsid w:val="00316B65"/>
    <w:rsid w:val="00321012"/>
    <w:rsid w:val="0032293A"/>
    <w:rsid w:val="00322C57"/>
    <w:rsid w:val="003307F6"/>
    <w:rsid w:val="00331389"/>
    <w:rsid w:val="00334B90"/>
    <w:rsid w:val="00334C24"/>
    <w:rsid w:val="0033614A"/>
    <w:rsid w:val="003410F6"/>
    <w:rsid w:val="00347A9B"/>
    <w:rsid w:val="00347E49"/>
    <w:rsid w:val="00351A29"/>
    <w:rsid w:val="00354384"/>
    <w:rsid w:val="00373749"/>
    <w:rsid w:val="003872B9"/>
    <w:rsid w:val="00395877"/>
    <w:rsid w:val="003975D7"/>
    <w:rsid w:val="00397F75"/>
    <w:rsid w:val="003C6BBB"/>
    <w:rsid w:val="003D3F0C"/>
    <w:rsid w:val="003D474D"/>
    <w:rsid w:val="003D5AC3"/>
    <w:rsid w:val="003E10BA"/>
    <w:rsid w:val="003F0239"/>
    <w:rsid w:val="003F5A6F"/>
    <w:rsid w:val="003F6343"/>
    <w:rsid w:val="00407DC0"/>
    <w:rsid w:val="0042105E"/>
    <w:rsid w:val="00433652"/>
    <w:rsid w:val="004345A8"/>
    <w:rsid w:val="00447E10"/>
    <w:rsid w:val="004554DE"/>
    <w:rsid w:val="00465620"/>
    <w:rsid w:val="00466799"/>
    <w:rsid w:val="00467E48"/>
    <w:rsid w:val="0047232C"/>
    <w:rsid w:val="00474B12"/>
    <w:rsid w:val="00483A24"/>
    <w:rsid w:val="00486D1E"/>
    <w:rsid w:val="00493BB4"/>
    <w:rsid w:val="004B7E58"/>
    <w:rsid w:val="004E76E9"/>
    <w:rsid w:val="004E7A7D"/>
    <w:rsid w:val="004F3B9E"/>
    <w:rsid w:val="004F665F"/>
    <w:rsid w:val="004F710D"/>
    <w:rsid w:val="00507A7B"/>
    <w:rsid w:val="00525C66"/>
    <w:rsid w:val="0053218D"/>
    <w:rsid w:val="00532C30"/>
    <w:rsid w:val="00534F9A"/>
    <w:rsid w:val="00537FAB"/>
    <w:rsid w:val="00541C24"/>
    <w:rsid w:val="00550C88"/>
    <w:rsid w:val="005520FA"/>
    <w:rsid w:val="005546D0"/>
    <w:rsid w:val="00564CAA"/>
    <w:rsid w:val="00566DF6"/>
    <w:rsid w:val="0056744D"/>
    <w:rsid w:val="0058265D"/>
    <w:rsid w:val="00590706"/>
    <w:rsid w:val="00594479"/>
    <w:rsid w:val="005A6F51"/>
    <w:rsid w:val="005A751B"/>
    <w:rsid w:val="005B1C44"/>
    <w:rsid w:val="005D2DD3"/>
    <w:rsid w:val="005D3AB9"/>
    <w:rsid w:val="005E1687"/>
    <w:rsid w:val="005F2B45"/>
    <w:rsid w:val="005F2D36"/>
    <w:rsid w:val="005F3D00"/>
    <w:rsid w:val="006016D9"/>
    <w:rsid w:val="00605B93"/>
    <w:rsid w:val="0060776B"/>
    <w:rsid w:val="00623640"/>
    <w:rsid w:val="0065747F"/>
    <w:rsid w:val="00662B97"/>
    <w:rsid w:val="006632BE"/>
    <w:rsid w:val="0066646A"/>
    <w:rsid w:val="00671E72"/>
    <w:rsid w:val="00671EB9"/>
    <w:rsid w:val="00691EFA"/>
    <w:rsid w:val="006A0758"/>
    <w:rsid w:val="006A1AEC"/>
    <w:rsid w:val="006C2E2A"/>
    <w:rsid w:val="006C2E3A"/>
    <w:rsid w:val="006C3921"/>
    <w:rsid w:val="006C4330"/>
    <w:rsid w:val="006D1B2C"/>
    <w:rsid w:val="006D36BD"/>
    <w:rsid w:val="006D6867"/>
    <w:rsid w:val="006E0A45"/>
    <w:rsid w:val="006E11CF"/>
    <w:rsid w:val="006F172A"/>
    <w:rsid w:val="00701A22"/>
    <w:rsid w:val="00704E10"/>
    <w:rsid w:val="00711637"/>
    <w:rsid w:val="00711A25"/>
    <w:rsid w:val="00712123"/>
    <w:rsid w:val="007128B7"/>
    <w:rsid w:val="00717796"/>
    <w:rsid w:val="007246BE"/>
    <w:rsid w:val="007267BE"/>
    <w:rsid w:val="00731114"/>
    <w:rsid w:val="00750363"/>
    <w:rsid w:val="0075197C"/>
    <w:rsid w:val="00756D87"/>
    <w:rsid w:val="0076034E"/>
    <w:rsid w:val="00764A0A"/>
    <w:rsid w:val="00767808"/>
    <w:rsid w:val="00775EF5"/>
    <w:rsid w:val="00792993"/>
    <w:rsid w:val="007971FC"/>
    <w:rsid w:val="00797C0F"/>
    <w:rsid w:val="007A3926"/>
    <w:rsid w:val="007B55A1"/>
    <w:rsid w:val="007B6AC4"/>
    <w:rsid w:val="007D3097"/>
    <w:rsid w:val="007D3574"/>
    <w:rsid w:val="007F3509"/>
    <w:rsid w:val="008048B4"/>
    <w:rsid w:val="0081673D"/>
    <w:rsid w:val="00831B51"/>
    <w:rsid w:val="00860A53"/>
    <w:rsid w:val="008631F9"/>
    <w:rsid w:val="008665AD"/>
    <w:rsid w:val="00874ACA"/>
    <w:rsid w:val="00886775"/>
    <w:rsid w:val="00890287"/>
    <w:rsid w:val="008A18BB"/>
    <w:rsid w:val="008A5B0B"/>
    <w:rsid w:val="008B1230"/>
    <w:rsid w:val="008B2ECE"/>
    <w:rsid w:val="008B3C45"/>
    <w:rsid w:val="008B4EC8"/>
    <w:rsid w:val="008C3924"/>
    <w:rsid w:val="008C77D6"/>
    <w:rsid w:val="008D44C5"/>
    <w:rsid w:val="008E6284"/>
    <w:rsid w:val="008F3675"/>
    <w:rsid w:val="008F5667"/>
    <w:rsid w:val="008F7A00"/>
    <w:rsid w:val="00903E99"/>
    <w:rsid w:val="009048A9"/>
    <w:rsid w:val="00912C29"/>
    <w:rsid w:val="00916AD3"/>
    <w:rsid w:val="00916F47"/>
    <w:rsid w:val="009343B3"/>
    <w:rsid w:val="00951F17"/>
    <w:rsid w:val="009629CF"/>
    <w:rsid w:val="00970178"/>
    <w:rsid w:val="0097413A"/>
    <w:rsid w:val="00987F31"/>
    <w:rsid w:val="009C0564"/>
    <w:rsid w:val="009C3946"/>
    <w:rsid w:val="009C49CB"/>
    <w:rsid w:val="009C4E8A"/>
    <w:rsid w:val="009C6BBF"/>
    <w:rsid w:val="009C6DD5"/>
    <w:rsid w:val="009D4F85"/>
    <w:rsid w:val="009E33D0"/>
    <w:rsid w:val="00A02BDD"/>
    <w:rsid w:val="00A05BB6"/>
    <w:rsid w:val="00A12A70"/>
    <w:rsid w:val="00A173CE"/>
    <w:rsid w:val="00A21371"/>
    <w:rsid w:val="00A268E3"/>
    <w:rsid w:val="00A314AC"/>
    <w:rsid w:val="00A31D7E"/>
    <w:rsid w:val="00A57EA0"/>
    <w:rsid w:val="00A778B2"/>
    <w:rsid w:val="00A850AC"/>
    <w:rsid w:val="00A85501"/>
    <w:rsid w:val="00AC009A"/>
    <w:rsid w:val="00AD0F7E"/>
    <w:rsid w:val="00AE2EB0"/>
    <w:rsid w:val="00AF2ABC"/>
    <w:rsid w:val="00B04B4E"/>
    <w:rsid w:val="00B101D6"/>
    <w:rsid w:val="00B16294"/>
    <w:rsid w:val="00B16C76"/>
    <w:rsid w:val="00B22D1E"/>
    <w:rsid w:val="00B32842"/>
    <w:rsid w:val="00B32A69"/>
    <w:rsid w:val="00B36327"/>
    <w:rsid w:val="00B56FBF"/>
    <w:rsid w:val="00B624AE"/>
    <w:rsid w:val="00B633F1"/>
    <w:rsid w:val="00B7465B"/>
    <w:rsid w:val="00B75DCC"/>
    <w:rsid w:val="00B91A34"/>
    <w:rsid w:val="00B94D17"/>
    <w:rsid w:val="00BA4024"/>
    <w:rsid w:val="00BA42C2"/>
    <w:rsid w:val="00BA48DB"/>
    <w:rsid w:val="00BA7138"/>
    <w:rsid w:val="00BB5ABD"/>
    <w:rsid w:val="00BB6F40"/>
    <w:rsid w:val="00BE07A5"/>
    <w:rsid w:val="00BE147B"/>
    <w:rsid w:val="00C02232"/>
    <w:rsid w:val="00C11CCA"/>
    <w:rsid w:val="00C11E05"/>
    <w:rsid w:val="00C3766A"/>
    <w:rsid w:val="00C43B46"/>
    <w:rsid w:val="00C43E37"/>
    <w:rsid w:val="00C56430"/>
    <w:rsid w:val="00C573D5"/>
    <w:rsid w:val="00C765B6"/>
    <w:rsid w:val="00C76D77"/>
    <w:rsid w:val="00C77996"/>
    <w:rsid w:val="00C83F05"/>
    <w:rsid w:val="00C8665B"/>
    <w:rsid w:val="00C902E5"/>
    <w:rsid w:val="00C90E5F"/>
    <w:rsid w:val="00CB0C93"/>
    <w:rsid w:val="00CC3797"/>
    <w:rsid w:val="00CD677E"/>
    <w:rsid w:val="00CD7331"/>
    <w:rsid w:val="00CF03FE"/>
    <w:rsid w:val="00CF793C"/>
    <w:rsid w:val="00D05FC2"/>
    <w:rsid w:val="00D27322"/>
    <w:rsid w:val="00D4726D"/>
    <w:rsid w:val="00D56B46"/>
    <w:rsid w:val="00D711AA"/>
    <w:rsid w:val="00D7493F"/>
    <w:rsid w:val="00D752A0"/>
    <w:rsid w:val="00D8175C"/>
    <w:rsid w:val="00D8186F"/>
    <w:rsid w:val="00D82434"/>
    <w:rsid w:val="00DA15CF"/>
    <w:rsid w:val="00DA331B"/>
    <w:rsid w:val="00DA75EC"/>
    <w:rsid w:val="00DB2F46"/>
    <w:rsid w:val="00DD2044"/>
    <w:rsid w:val="00DD59DB"/>
    <w:rsid w:val="00DD5D0A"/>
    <w:rsid w:val="00DE3035"/>
    <w:rsid w:val="00DE757B"/>
    <w:rsid w:val="00DF5250"/>
    <w:rsid w:val="00DF67A5"/>
    <w:rsid w:val="00DF7EAB"/>
    <w:rsid w:val="00E13AE6"/>
    <w:rsid w:val="00E14D5B"/>
    <w:rsid w:val="00E53D23"/>
    <w:rsid w:val="00E5658D"/>
    <w:rsid w:val="00E6013B"/>
    <w:rsid w:val="00E608F6"/>
    <w:rsid w:val="00E62BFF"/>
    <w:rsid w:val="00E802DC"/>
    <w:rsid w:val="00EA5A0B"/>
    <w:rsid w:val="00EB58E4"/>
    <w:rsid w:val="00EC0E83"/>
    <w:rsid w:val="00EC5B1A"/>
    <w:rsid w:val="00EC5D48"/>
    <w:rsid w:val="00EC7F26"/>
    <w:rsid w:val="00ED2A56"/>
    <w:rsid w:val="00ED593A"/>
    <w:rsid w:val="00EE4600"/>
    <w:rsid w:val="00EF48D1"/>
    <w:rsid w:val="00EF4939"/>
    <w:rsid w:val="00F413ED"/>
    <w:rsid w:val="00F41417"/>
    <w:rsid w:val="00F42317"/>
    <w:rsid w:val="00F45F66"/>
    <w:rsid w:val="00F54506"/>
    <w:rsid w:val="00F61873"/>
    <w:rsid w:val="00F64FC1"/>
    <w:rsid w:val="00F76821"/>
    <w:rsid w:val="00FA2AA6"/>
    <w:rsid w:val="00FA7451"/>
    <w:rsid w:val="00FB73DA"/>
    <w:rsid w:val="00FC323B"/>
    <w:rsid w:val="00FC512A"/>
    <w:rsid w:val="00FD0A89"/>
    <w:rsid w:val="00FE0AD7"/>
    <w:rsid w:val="00FE14B3"/>
    <w:rsid w:val="00FE4EF1"/>
    <w:rsid w:val="00FE64D7"/>
    <w:rsid w:val="00FF1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C81DB-82A9-4F10-B37C-66B115E6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F75"/>
    <w:pPr>
      <w:spacing w:after="0" w:line="240" w:lineRule="auto"/>
    </w:pPr>
    <w:rPr>
      <w:rFonts w:ascii="Arial Narrow" w:eastAsia="Times New Roman" w:hAnsi="Arial Narrow" w:cs="Arial Narrow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7F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Rosco</dc:creator>
  <cp:keywords/>
  <dc:description/>
  <cp:lastModifiedBy>Rosco</cp:lastModifiedBy>
  <cp:revision>1</cp:revision>
  <dcterms:created xsi:type="dcterms:W3CDTF">2018-01-09T00:51:00Z</dcterms:created>
  <dcterms:modified xsi:type="dcterms:W3CDTF">2018-01-09T00:51:00Z</dcterms:modified>
</cp:coreProperties>
</file>